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7F5" w:rsidRPr="00272CFA" w:rsidRDefault="006277F5" w:rsidP="00272CFA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</w:rPr>
      </w:pPr>
      <w:r w:rsidRPr="00272CFA">
        <w:rPr>
          <w:rFonts w:ascii="Times New Roman" w:eastAsia="Times New Roman" w:hAnsi="Times New Roman" w:cs="Times New Roman"/>
          <w:b/>
          <w:i/>
          <w:iCs/>
        </w:rPr>
        <w:t>ТЕХНИЧЕСКОЕ ЗАДАНИЕ</w:t>
      </w:r>
      <w:r w:rsidR="00C714F5" w:rsidRPr="00272CFA">
        <w:rPr>
          <w:rFonts w:ascii="Times New Roman" w:eastAsia="Times New Roman" w:hAnsi="Times New Roman" w:cs="Times New Roman"/>
          <w:b/>
          <w:i/>
          <w:iCs/>
        </w:rPr>
        <w:t xml:space="preserve"> Лот №1</w:t>
      </w:r>
    </w:p>
    <w:p w:rsidR="006277F5" w:rsidRPr="00272CFA" w:rsidRDefault="006277F5" w:rsidP="00272CF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72CFA">
        <w:rPr>
          <w:rFonts w:ascii="Times New Roman" w:eastAsia="Calibri" w:hAnsi="Times New Roman" w:cs="Times New Roman"/>
          <w:b/>
          <w:lang w:eastAsia="ar-SA"/>
        </w:rPr>
        <w:t>Предмет договора:</w:t>
      </w:r>
      <w:r w:rsidRPr="00272CFA">
        <w:rPr>
          <w:rFonts w:ascii="Times New Roman" w:eastAsia="Calibri" w:hAnsi="Times New Roman" w:cs="Times New Roman"/>
          <w:lang w:eastAsia="ar-SA"/>
        </w:rPr>
        <w:t xml:space="preserve"> Поставка </w:t>
      </w:r>
      <w:r w:rsidRPr="00272CFA">
        <w:rPr>
          <w:rFonts w:ascii="Times New Roman" w:eastAsia="Calibri" w:hAnsi="Times New Roman" w:cs="Times New Roman"/>
        </w:rPr>
        <w:t>бумажных простыней</w:t>
      </w:r>
      <w:r w:rsidR="00BE100F">
        <w:rPr>
          <w:rFonts w:ascii="Times New Roman" w:eastAsia="Calibri" w:hAnsi="Times New Roman" w:cs="Times New Roman"/>
        </w:rPr>
        <w:t xml:space="preserve"> для нужд ООО «Медсервис» в 2022</w:t>
      </w:r>
      <w:r w:rsidRPr="00272CFA">
        <w:rPr>
          <w:rFonts w:ascii="Times New Roman" w:eastAsia="Calibri" w:hAnsi="Times New Roman" w:cs="Times New Roman"/>
        </w:rPr>
        <w:t xml:space="preserve"> году</w:t>
      </w:r>
    </w:p>
    <w:p w:rsidR="006277F5" w:rsidRPr="00272CFA" w:rsidRDefault="006277F5" w:rsidP="00272CFA">
      <w:pPr>
        <w:spacing w:after="0" w:line="240" w:lineRule="auto"/>
        <w:rPr>
          <w:rFonts w:ascii="Times New Roman" w:eastAsia="Calibri" w:hAnsi="Times New Roman" w:cs="Times New Roman"/>
        </w:rPr>
      </w:pPr>
    </w:p>
    <w:p w:rsidR="006277F5" w:rsidRPr="00272CFA" w:rsidRDefault="006277F5" w:rsidP="00272CF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272CFA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835"/>
        <w:gridCol w:w="851"/>
        <w:gridCol w:w="992"/>
        <w:gridCol w:w="9781"/>
      </w:tblGrid>
      <w:tr w:rsidR="006277F5" w:rsidRPr="00272CFA" w:rsidTr="007A2F4F">
        <w:trPr>
          <w:trHeight w:val="768"/>
        </w:trPr>
        <w:tc>
          <w:tcPr>
            <w:tcW w:w="582" w:type="dxa"/>
            <w:shd w:val="clear" w:color="auto" w:fill="CCFFFF"/>
            <w:vAlign w:val="center"/>
          </w:tcPr>
          <w:p w:rsidR="006277F5" w:rsidRPr="00272CFA" w:rsidRDefault="006277F5" w:rsidP="00272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835" w:type="dxa"/>
            <w:shd w:val="clear" w:color="auto" w:fill="CCFFFF"/>
            <w:vAlign w:val="center"/>
          </w:tcPr>
          <w:p w:rsidR="006277F5" w:rsidRPr="00272CFA" w:rsidRDefault="006277F5" w:rsidP="00272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shd w:val="clear" w:color="auto" w:fill="CCFFFF"/>
            <w:vAlign w:val="center"/>
          </w:tcPr>
          <w:p w:rsidR="006277F5" w:rsidRPr="00272CFA" w:rsidRDefault="006277F5" w:rsidP="00272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6277F5" w:rsidRPr="00272CFA" w:rsidRDefault="006277F5" w:rsidP="00272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781" w:type="dxa"/>
            <w:shd w:val="clear" w:color="auto" w:fill="CCFFFF"/>
            <w:vAlign w:val="center"/>
          </w:tcPr>
          <w:p w:rsidR="006277F5" w:rsidRPr="00272CFA" w:rsidRDefault="006277F5" w:rsidP="00272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4F59CD" w:rsidRPr="00272CFA" w:rsidTr="00327547">
        <w:trPr>
          <w:trHeight w:val="765"/>
        </w:trPr>
        <w:tc>
          <w:tcPr>
            <w:tcW w:w="582" w:type="dxa"/>
            <w:vAlign w:val="center"/>
          </w:tcPr>
          <w:p w:rsidR="004F59CD" w:rsidRPr="00272CFA" w:rsidRDefault="004F59CD" w:rsidP="00272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vAlign w:val="center"/>
          </w:tcPr>
          <w:p w:rsidR="004F59CD" w:rsidRPr="004F59CD" w:rsidRDefault="004F59CD" w:rsidP="00BE100F">
            <w:pPr>
              <w:rPr>
                <w:rFonts w:ascii="Times New Roman" w:hAnsi="Times New Roman" w:cs="Times New Roman"/>
                <w:color w:val="000000"/>
              </w:rPr>
            </w:pPr>
            <w:r w:rsidRPr="004F59CD">
              <w:rPr>
                <w:rFonts w:ascii="Times New Roman" w:hAnsi="Times New Roman" w:cs="Times New Roman"/>
                <w:color w:val="000000"/>
              </w:rPr>
              <w:t>Просты</w:t>
            </w:r>
            <w:r w:rsidR="00BE100F">
              <w:rPr>
                <w:rFonts w:ascii="Times New Roman" w:hAnsi="Times New Roman" w:cs="Times New Roman"/>
                <w:color w:val="000000"/>
              </w:rPr>
              <w:t xml:space="preserve">нь бумажная в рулоне 2-х </w:t>
            </w:r>
            <w:proofErr w:type="spellStart"/>
            <w:r w:rsidR="00BE100F">
              <w:rPr>
                <w:rFonts w:ascii="Times New Roman" w:hAnsi="Times New Roman" w:cs="Times New Roman"/>
                <w:color w:val="000000"/>
              </w:rPr>
              <w:t>слойная</w:t>
            </w:r>
            <w:proofErr w:type="spellEnd"/>
            <w:r w:rsidR="00BE100F">
              <w:rPr>
                <w:rFonts w:ascii="Times New Roman" w:hAnsi="Times New Roman" w:cs="Times New Roman"/>
                <w:color w:val="000000"/>
              </w:rPr>
              <w:t>, белая с перфорацией и теснением, ширина 50 см, 50 м в рулоне, 2-ПР/50</w:t>
            </w:r>
            <w:r w:rsidRPr="004F59C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4F59CD" w:rsidRPr="004F59CD" w:rsidRDefault="004F59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F59CD">
              <w:rPr>
                <w:rFonts w:ascii="Times New Roman" w:hAnsi="Times New Roman" w:cs="Times New Roman"/>
                <w:color w:val="000000"/>
              </w:rPr>
              <w:t>рул</w:t>
            </w:r>
            <w:proofErr w:type="spellEnd"/>
          </w:p>
        </w:tc>
        <w:tc>
          <w:tcPr>
            <w:tcW w:w="992" w:type="dxa"/>
            <w:vAlign w:val="center"/>
          </w:tcPr>
          <w:p w:rsidR="004F59CD" w:rsidRPr="004F59CD" w:rsidRDefault="00BE100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9781" w:type="dxa"/>
            <w:vAlign w:val="center"/>
          </w:tcPr>
          <w:p w:rsidR="00BE100F" w:rsidRPr="00BE100F" w:rsidRDefault="00BE100F" w:rsidP="00BE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00F">
              <w:rPr>
                <w:rFonts w:ascii="Times New Roman" w:hAnsi="Times New Roman" w:cs="Times New Roman"/>
              </w:rPr>
              <w:t xml:space="preserve">Простыни медицинские бумажные 2-х </w:t>
            </w:r>
            <w:proofErr w:type="spellStart"/>
            <w:r w:rsidRPr="00BE100F">
              <w:rPr>
                <w:rFonts w:ascii="Times New Roman" w:hAnsi="Times New Roman" w:cs="Times New Roman"/>
              </w:rPr>
              <w:t>слойные</w:t>
            </w:r>
            <w:proofErr w:type="spellEnd"/>
            <w:r w:rsidRPr="00BE100F">
              <w:rPr>
                <w:rFonts w:ascii="Times New Roman" w:hAnsi="Times New Roman" w:cs="Times New Roman"/>
              </w:rPr>
              <w:t xml:space="preserve"> </w:t>
            </w:r>
          </w:p>
          <w:p w:rsidR="00BE100F" w:rsidRPr="00BE100F" w:rsidRDefault="00BE100F" w:rsidP="00BE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00F">
              <w:rPr>
                <w:rFonts w:ascii="Times New Roman" w:hAnsi="Times New Roman" w:cs="Times New Roman"/>
              </w:rPr>
              <w:t xml:space="preserve">Основа: влагопрочная целлюлоза 100% </w:t>
            </w:r>
          </w:p>
          <w:p w:rsidR="00BE100F" w:rsidRPr="00BE100F" w:rsidRDefault="00BE100F" w:rsidP="00BE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00F">
              <w:rPr>
                <w:rFonts w:ascii="Times New Roman" w:hAnsi="Times New Roman" w:cs="Times New Roman"/>
              </w:rPr>
              <w:t xml:space="preserve">Плотность: 2*19 </w:t>
            </w:r>
            <w:proofErr w:type="spellStart"/>
            <w:r w:rsidRPr="00BE100F">
              <w:rPr>
                <w:rFonts w:ascii="Times New Roman" w:hAnsi="Times New Roman" w:cs="Times New Roman"/>
              </w:rPr>
              <w:t>гр</w:t>
            </w:r>
            <w:proofErr w:type="spellEnd"/>
            <w:r w:rsidRPr="00BE100F">
              <w:rPr>
                <w:rFonts w:ascii="Times New Roman" w:hAnsi="Times New Roman" w:cs="Times New Roman"/>
              </w:rPr>
              <w:t>/м</w:t>
            </w:r>
            <w:proofErr w:type="gramStart"/>
            <w:r w:rsidRPr="00BE100F">
              <w:rPr>
                <w:rFonts w:ascii="Times New Roman" w:hAnsi="Times New Roman" w:cs="Times New Roman"/>
              </w:rPr>
              <w:t>2</w:t>
            </w:r>
            <w:proofErr w:type="gramEnd"/>
            <w:r w:rsidRPr="00BE100F">
              <w:rPr>
                <w:rFonts w:ascii="Times New Roman" w:hAnsi="Times New Roman" w:cs="Times New Roman"/>
              </w:rPr>
              <w:t xml:space="preserve"> </w:t>
            </w:r>
          </w:p>
          <w:p w:rsidR="00BE100F" w:rsidRPr="00BE100F" w:rsidRDefault="00BE100F" w:rsidP="00BE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00F">
              <w:rPr>
                <w:rFonts w:ascii="Times New Roman" w:hAnsi="Times New Roman" w:cs="Times New Roman"/>
              </w:rPr>
              <w:t>Цвет: белый</w:t>
            </w:r>
          </w:p>
          <w:p w:rsidR="00BE100F" w:rsidRPr="00BE100F" w:rsidRDefault="00BE100F" w:rsidP="00BE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00F">
              <w:rPr>
                <w:rFonts w:ascii="Times New Roman" w:hAnsi="Times New Roman" w:cs="Times New Roman"/>
              </w:rPr>
              <w:t>Количество метров в рулоне: 50</w:t>
            </w:r>
          </w:p>
          <w:p w:rsidR="00BE100F" w:rsidRPr="00BE100F" w:rsidRDefault="00BE100F" w:rsidP="00BE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00F">
              <w:rPr>
                <w:rFonts w:ascii="Times New Roman" w:hAnsi="Times New Roman" w:cs="Times New Roman"/>
              </w:rPr>
              <w:t>Диаметр рулона: 14 см</w:t>
            </w:r>
          </w:p>
          <w:p w:rsidR="00BE100F" w:rsidRPr="00BE100F" w:rsidRDefault="00BE100F" w:rsidP="00BE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00F">
              <w:rPr>
                <w:rFonts w:ascii="Times New Roman" w:hAnsi="Times New Roman" w:cs="Times New Roman"/>
              </w:rPr>
              <w:t>Высота рулона: 50 см</w:t>
            </w:r>
          </w:p>
          <w:p w:rsidR="00BE100F" w:rsidRPr="00BE100F" w:rsidRDefault="00BE100F" w:rsidP="00BE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00F">
              <w:rPr>
                <w:rFonts w:ascii="Times New Roman" w:hAnsi="Times New Roman" w:cs="Times New Roman"/>
              </w:rPr>
              <w:t>Диаметр втулки: 60 мм</w:t>
            </w:r>
          </w:p>
          <w:p w:rsidR="00BE100F" w:rsidRPr="00BE100F" w:rsidRDefault="00BE100F" w:rsidP="00BE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00F">
              <w:rPr>
                <w:rFonts w:ascii="Times New Roman" w:hAnsi="Times New Roman" w:cs="Times New Roman"/>
              </w:rPr>
              <w:t>Наличие перфорации: есть, 35 см</w:t>
            </w:r>
          </w:p>
          <w:p w:rsidR="00BE100F" w:rsidRPr="00BE100F" w:rsidRDefault="00BE100F" w:rsidP="00BE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00F">
              <w:rPr>
                <w:rFonts w:ascii="Times New Roman" w:hAnsi="Times New Roman" w:cs="Times New Roman"/>
              </w:rPr>
              <w:t>Тиснение: есть</w:t>
            </w:r>
          </w:p>
          <w:p w:rsidR="004F59CD" w:rsidRPr="00272CFA" w:rsidRDefault="00BE100F" w:rsidP="00BE100F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00F">
              <w:rPr>
                <w:rFonts w:ascii="Times New Roman" w:hAnsi="Times New Roman" w:cs="Times New Roman"/>
              </w:rPr>
              <w:t xml:space="preserve">Количество в упаковке: 6 </w:t>
            </w:r>
            <w:proofErr w:type="spellStart"/>
            <w:r w:rsidRPr="00BE100F">
              <w:rPr>
                <w:rFonts w:ascii="Times New Roman" w:hAnsi="Times New Roman" w:cs="Times New Roman"/>
              </w:rPr>
              <w:t>рул</w:t>
            </w:r>
            <w:proofErr w:type="spellEnd"/>
            <w:r w:rsidRPr="00BE100F">
              <w:rPr>
                <w:rFonts w:ascii="Times New Roman" w:hAnsi="Times New Roman" w:cs="Times New Roman"/>
              </w:rPr>
              <w:t>.</w:t>
            </w:r>
          </w:p>
        </w:tc>
      </w:tr>
      <w:tr w:rsidR="004F59CD" w:rsidRPr="00272CFA" w:rsidTr="00327547">
        <w:trPr>
          <w:trHeight w:val="765"/>
        </w:trPr>
        <w:tc>
          <w:tcPr>
            <w:tcW w:w="582" w:type="dxa"/>
            <w:vAlign w:val="center"/>
          </w:tcPr>
          <w:p w:rsidR="004F59CD" w:rsidRPr="00272CFA" w:rsidRDefault="004F59CD" w:rsidP="00272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  <w:vAlign w:val="center"/>
          </w:tcPr>
          <w:p w:rsidR="004F59CD" w:rsidRPr="004F59CD" w:rsidRDefault="00BE100F">
            <w:pPr>
              <w:rPr>
                <w:rFonts w:ascii="Times New Roman" w:hAnsi="Times New Roman" w:cs="Times New Roman"/>
                <w:color w:val="000000"/>
              </w:rPr>
            </w:pPr>
            <w:r w:rsidRPr="004F59CD">
              <w:rPr>
                <w:rFonts w:ascii="Times New Roman" w:hAnsi="Times New Roman" w:cs="Times New Roman"/>
                <w:color w:val="000000"/>
              </w:rPr>
              <w:t>Просты</w:t>
            </w:r>
            <w:r>
              <w:rPr>
                <w:rFonts w:ascii="Times New Roman" w:hAnsi="Times New Roman" w:cs="Times New Roman"/>
                <w:color w:val="000000"/>
              </w:rPr>
              <w:t xml:space="preserve">нь бумажная в рулоне 2-х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слойная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белая с п</w:t>
            </w:r>
            <w:r>
              <w:rPr>
                <w:rFonts w:ascii="Times New Roman" w:hAnsi="Times New Roman" w:cs="Times New Roman"/>
                <w:color w:val="000000"/>
              </w:rPr>
              <w:t>ерфорацией и теснением, ширина 40 см, 50 м в рулоне, 2-ПР/4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vAlign w:val="center"/>
          </w:tcPr>
          <w:p w:rsidR="004F59CD" w:rsidRPr="004F59CD" w:rsidRDefault="004F59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F59CD">
              <w:rPr>
                <w:rFonts w:ascii="Times New Roman" w:hAnsi="Times New Roman" w:cs="Times New Roman"/>
                <w:color w:val="000000"/>
              </w:rPr>
              <w:t>рул</w:t>
            </w:r>
            <w:proofErr w:type="spellEnd"/>
          </w:p>
        </w:tc>
        <w:tc>
          <w:tcPr>
            <w:tcW w:w="992" w:type="dxa"/>
            <w:vAlign w:val="center"/>
          </w:tcPr>
          <w:p w:rsidR="004F59CD" w:rsidRPr="004F59CD" w:rsidRDefault="00BE100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210</w:t>
            </w:r>
          </w:p>
        </w:tc>
        <w:tc>
          <w:tcPr>
            <w:tcW w:w="9781" w:type="dxa"/>
            <w:vAlign w:val="center"/>
          </w:tcPr>
          <w:p w:rsidR="00BE100F" w:rsidRDefault="00BE100F" w:rsidP="00BE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00F">
              <w:rPr>
                <w:rFonts w:ascii="Times New Roman" w:hAnsi="Times New Roman" w:cs="Times New Roman"/>
              </w:rPr>
              <w:t xml:space="preserve">Простыни медицинские бумажные 2-х </w:t>
            </w:r>
            <w:proofErr w:type="spellStart"/>
            <w:r w:rsidRPr="00BE100F">
              <w:rPr>
                <w:rFonts w:ascii="Times New Roman" w:hAnsi="Times New Roman" w:cs="Times New Roman"/>
              </w:rPr>
              <w:t>слойные</w:t>
            </w:r>
            <w:proofErr w:type="spellEnd"/>
            <w:r w:rsidRPr="00BE100F">
              <w:rPr>
                <w:rFonts w:ascii="Times New Roman" w:hAnsi="Times New Roman" w:cs="Times New Roman"/>
              </w:rPr>
              <w:t xml:space="preserve"> </w:t>
            </w:r>
          </w:p>
          <w:p w:rsidR="00BE100F" w:rsidRPr="00BE100F" w:rsidRDefault="00BE100F" w:rsidP="00BE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00F">
              <w:rPr>
                <w:rFonts w:ascii="Times New Roman" w:hAnsi="Times New Roman" w:cs="Times New Roman"/>
              </w:rPr>
              <w:t>Основа: влагопрочная целлюлоза 100%</w:t>
            </w:r>
          </w:p>
          <w:p w:rsidR="00BE100F" w:rsidRPr="00BE100F" w:rsidRDefault="00BE100F" w:rsidP="00BE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00F">
              <w:rPr>
                <w:rFonts w:ascii="Times New Roman" w:hAnsi="Times New Roman" w:cs="Times New Roman"/>
              </w:rPr>
              <w:t xml:space="preserve">Плотность: 2*19 </w:t>
            </w:r>
            <w:proofErr w:type="spellStart"/>
            <w:r w:rsidRPr="00BE100F">
              <w:rPr>
                <w:rFonts w:ascii="Times New Roman" w:hAnsi="Times New Roman" w:cs="Times New Roman"/>
              </w:rPr>
              <w:t>гр</w:t>
            </w:r>
            <w:proofErr w:type="spellEnd"/>
            <w:r w:rsidRPr="00BE100F">
              <w:rPr>
                <w:rFonts w:ascii="Times New Roman" w:hAnsi="Times New Roman" w:cs="Times New Roman"/>
              </w:rPr>
              <w:t>/м</w:t>
            </w:r>
            <w:proofErr w:type="gramStart"/>
            <w:r w:rsidRPr="00BE100F">
              <w:rPr>
                <w:rFonts w:ascii="Times New Roman" w:hAnsi="Times New Roman" w:cs="Times New Roman"/>
              </w:rPr>
              <w:t>2</w:t>
            </w:r>
            <w:proofErr w:type="gramEnd"/>
            <w:r w:rsidRPr="00BE100F">
              <w:rPr>
                <w:rFonts w:ascii="Times New Roman" w:hAnsi="Times New Roman" w:cs="Times New Roman"/>
              </w:rPr>
              <w:t xml:space="preserve"> </w:t>
            </w:r>
          </w:p>
          <w:p w:rsidR="00BE100F" w:rsidRPr="00BE100F" w:rsidRDefault="00BE100F" w:rsidP="00BE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00F">
              <w:rPr>
                <w:rFonts w:ascii="Times New Roman" w:hAnsi="Times New Roman" w:cs="Times New Roman"/>
              </w:rPr>
              <w:t>Цвет: белый</w:t>
            </w:r>
          </w:p>
          <w:p w:rsidR="00BE100F" w:rsidRPr="00BE100F" w:rsidRDefault="00BE100F" w:rsidP="00BE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00F">
              <w:rPr>
                <w:rFonts w:ascii="Times New Roman" w:hAnsi="Times New Roman" w:cs="Times New Roman"/>
              </w:rPr>
              <w:t>Количество метров в рулоне: 50</w:t>
            </w:r>
          </w:p>
          <w:p w:rsidR="00BE100F" w:rsidRPr="00BE100F" w:rsidRDefault="00BE100F" w:rsidP="00BE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00F">
              <w:rPr>
                <w:rFonts w:ascii="Times New Roman" w:hAnsi="Times New Roman" w:cs="Times New Roman"/>
              </w:rPr>
              <w:t>Диаметр рулона: 14 см</w:t>
            </w:r>
            <w:bookmarkStart w:id="0" w:name="_GoBack"/>
            <w:bookmarkEnd w:id="0"/>
          </w:p>
          <w:p w:rsidR="00BE100F" w:rsidRPr="00BE100F" w:rsidRDefault="00BE100F" w:rsidP="00BE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00F">
              <w:rPr>
                <w:rFonts w:ascii="Times New Roman" w:hAnsi="Times New Roman" w:cs="Times New Roman"/>
              </w:rPr>
              <w:t>Высота рулона: 40 см</w:t>
            </w:r>
          </w:p>
          <w:p w:rsidR="00BE100F" w:rsidRPr="00BE100F" w:rsidRDefault="00BE100F" w:rsidP="00BE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00F">
              <w:rPr>
                <w:rFonts w:ascii="Times New Roman" w:hAnsi="Times New Roman" w:cs="Times New Roman"/>
              </w:rPr>
              <w:t>Диаметр втулки: 60 мм</w:t>
            </w:r>
          </w:p>
          <w:p w:rsidR="00BE100F" w:rsidRPr="00BE100F" w:rsidRDefault="00BE100F" w:rsidP="00BE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00F">
              <w:rPr>
                <w:rFonts w:ascii="Times New Roman" w:hAnsi="Times New Roman" w:cs="Times New Roman"/>
              </w:rPr>
              <w:t>Наличие перфорации: есть, 35 см</w:t>
            </w:r>
          </w:p>
          <w:p w:rsidR="00BE100F" w:rsidRPr="00BE100F" w:rsidRDefault="00BE100F" w:rsidP="00BE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00F">
              <w:rPr>
                <w:rFonts w:ascii="Times New Roman" w:hAnsi="Times New Roman" w:cs="Times New Roman"/>
              </w:rPr>
              <w:t>Тиснение: есть</w:t>
            </w:r>
          </w:p>
          <w:p w:rsidR="004F59CD" w:rsidRPr="00272CFA" w:rsidRDefault="00BE100F" w:rsidP="00BE100F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00F">
              <w:rPr>
                <w:rFonts w:ascii="Times New Roman" w:hAnsi="Times New Roman" w:cs="Times New Roman"/>
              </w:rPr>
              <w:t xml:space="preserve">Количество в упаковке: 6 </w:t>
            </w:r>
            <w:proofErr w:type="spellStart"/>
            <w:r w:rsidRPr="00BE100F">
              <w:rPr>
                <w:rFonts w:ascii="Times New Roman" w:hAnsi="Times New Roman" w:cs="Times New Roman"/>
              </w:rPr>
              <w:t>рул</w:t>
            </w:r>
            <w:proofErr w:type="spellEnd"/>
            <w:r w:rsidRPr="00BE100F">
              <w:rPr>
                <w:rFonts w:ascii="Times New Roman" w:hAnsi="Times New Roman" w:cs="Times New Roman"/>
              </w:rPr>
              <w:t>.</w:t>
            </w:r>
          </w:p>
        </w:tc>
      </w:tr>
    </w:tbl>
    <w:p w:rsidR="001C79FE" w:rsidRPr="00272CFA" w:rsidRDefault="001C79FE" w:rsidP="00272CFA">
      <w:pPr>
        <w:spacing w:after="0" w:line="240" w:lineRule="auto"/>
        <w:rPr>
          <w:rFonts w:ascii="Times New Roman" w:hAnsi="Times New Roman" w:cs="Times New Roman"/>
        </w:rPr>
      </w:pPr>
    </w:p>
    <w:sectPr w:rsidR="001C79FE" w:rsidRPr="00272CFA" w:rsidSect="00272CF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E0D2E"/>
    <w:multiLevelType w:val="multilevel"/>
    <w:tmpl w:val="A596F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7F5"/>
    <w:rsid w:val="001028F0"/>
    <w:rsid w:val="00186CEB"/>
    <w:rsid w:val="001C79FE"/>
    <w:rsid w:val="00272CFA"/>
    <w:rsid w:val="00384C81"/>
    <w:rsid w:val="004F59CD"/>
    <w:rsid w:val="005221BE"/>
    <w:rsid w:val="006277F5"/>
    <w:rsid w:val="0097121D"/>
    <w:rsid w:val="00A42264"/>
    <w:rsid w:val="00A66118"/>
    <w:rsid w:val="00BE100F"/>
    <w:rsid w:val="00C714F5"/>
    <w:rsid w:val="00D054AD"/>
    <w:rsid w:val="00D7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2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6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C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2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6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C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6</cp:revision>
  <cp:lastPrinted>2021-12-03T06:44:00Z</cp:lastPrinted>
  <dcterms:created xsi:type="dcterms:W3CDTF">2019-12-12T03:14:00Z</dcterms:created>
  <dcterms:modified xsi:type="dcterms:W3CDTF">2021-12-03T06:44:00Z</dcterms:modified>
</cp:coreProperties>
</file>